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454D3" w:rsidRDefault="002454D3" w:rsidP="002454D3">
      <w:pPr>
        <w:spacing w:after="0" w:line="360" w:lineRule="auto"/>
        <w:ind w:firstLine="3402"/>
        <w:jc w:val="both"/>
        <w:rPr>
          <w:rFonts w:ascii="Times New Roman" w:hAnsi="Times New Roman" w:cs="Times New Roman"/>
          <w:sz w:val="24"/>
          <w:szCs w:val="24"/>
        </w:rPr>
      </w:pPr>
      <w:r>
        <w:rPr>
          <w:rFonts w:ascii="Times New Roman" w:hAnsi="Times New Roman" w:cs="Times New Roman"/>
          <w:sz w:val="24"/>
          <w:szCs w:val="24"/>
        </w:rPr>
        <w:t>RESOLUÇÃO N.º 43</w:t>
      </w:r>
      <w:r>
        <w:rPr>
          <w:rFonts w:ascii="Times New Roman" w:hAnsi="Times New Roman" w:cs="Times New Roman"/>
          <w:sz w:val="24"/>
          <w:szCs w:val="24"/>
        </w:rPr>
        <w:t>/2024</w:t>
      </w:r>
    </w:p>
    <w:p w:rsidR="002454D3" w:rsidRDefault="002454D3" w:rsidP="002454D3">
      <w:pPr>
        <w:spacing w:after="0" w:line="360" w:lineRule="auto"/>
        <w:jc w:val="both"/>
        <w:rPr>
          <w:rFonts w:ascii="Times New Roman" w:hAnsi="Times New Roman" w:cs="Times New Roman"/>
          <w:sz w:val="24"/>
          <w:szCs w:val="24"/>
        </w:rPr>
      </w:pPr>
    </w:p>
    <w:p w:rsidR="002454D3" w:rsidRDefault="002454D3" w:rsidP="002454D3">
      <w:pPr>
        <w:spacing w:after="0" w:line="360" w:lineRule="auto"/>
        <w:ind w:left="3402"/>
        <w:jc w:val="both"/>
        <w:rPr>
          <w:rFonts w:ascii="Times New Roman" w:hAnsi="Times New Roman" w:cs="Times New Roman"/>
          <w:sz w:val="24"/>
          <w:szCs w:val="24"/>
        </w:rPr>
      </w:pPr>
      <w:r>
        <w:rPr>
          <w:rFonts w:ascii="Times New Roman" w:hAnsi="Times New Roman" w:cs="Times New Roman"/>
          <w:sz w:val="24"/>
          <w:szCs w:val="24"/>
        </w:rPr>
        <w:t>AUTORIZA SUPLEMENTAÇÃO DE VERBA ORÇAMENTÁRIA NO VALOR A SER DISPONIBILIZADO COM ANULAÇÃO PARCIAL NO PRÓPRIO ORÇAMENTO DA CÂMARA DE VEREADORES (REMANEJAMENTO INTERNO) E DÁ OUTRAS PROVIDÊNCIAS.</w:t>
      </w:r>
    </w:p>
    <w:p w:rsidR="002454D3" w:rsidRDefault="002454D3" w:rsidP="002454D3">
      <w:pPr>
        <w:spacing w:after="0" w:line="360" w:lineRule="auto"/>
        <w:ind w:right="-852"/>
        <w:jc w:val="both"/>
        <w:rPr>
          <w:rFonts w:ascii="Times New Roman" w:hAnsi="Times New Roman" w:cs="Times New Roman"/>
          <w:sz w:val="24"/>
          <w:szCs w:val="24"/>
        </w:rPr>
      </w:pPr>
    </w:p>
    <w:p w:rsidR="002454D3" w:rsidRDefault="002454D3" w:rsidP="002454D3">
      <w:pPr>
        <w:spacing w:after="0" w:line="360" w:lineRule="auto"/>
        <w:ind w:firstLine="3402"/>
        <w:jc w:val="both"/>
        <w:rPr>
          <w:rFonts w:ascii="Times New Roman" w:hAnsi="Times New Roman" w:cs="Times New Roman"/>
          <w:sz w:val="24"/>
          <w:szCs w:val="24"/>
        </w:rPr>
      </w:pPr>
      <w:bookmarkStart w:id="0" w:name="_GoBack"/>
      <w:bookmarkEnd w:id="0"/>
    </w:p>
    <w:p w:rsidR="002454D3" w:rsidRDefault="002454D3" w:rsidP="002454D3">
      <w:pPr>
        <w:spacing w:after="0" w:line="360" w:lineRule="auto"/>
        <w:ind w:firstLine="3402"/>
        <w:jc w:val="both"/>
        <w:rPr>
          <w:rFonts w:ascii="Times New Roman" w:hAnsi="Times New Roman" w:cs="Times New Roman"/>
          <w:sz w:val="24"/>
          <w:szCs w:val="24"/>
        </w:rPr>
      </w:pPr>
      <w:r>
        <w:rPr>
          <w:rFonts w:ascii="Times New Roman" w:hAnsi="Times New Roman" w:cs="Times New Roman"/>
          <w:sz w:val="24"/>
          <w:szCs w:val="24"/>
        </w:rPr>
        <w:t>LEANDRO GONÇALVES FERREIRA DE LIMA, Vereador Presidente no exercício de Presidente da Câmara de Vereadores de Redentora, Estado do Rio Grande do Sul, no uso de suas atribuições legais, resolve baixar á seguinte:</w:t>
      </w:r>
    </w:p>
    <w:p w:rsidR="002454D3" w:rsidRDefault="002454D3" w:rsidP="002454D3">
      <w:pPr>
        <w:spacing w:after="0" w:line="360" w:lineRule="auto"/>
        <w:ind w:firstLine="3402"/>
        <w:jc w:val="both"/>
        <w:rPr>
          <w:rFonts w:ascii="Times New Roman" w:hAnsi="Times New Roman" w:cs="Times New Roman"/>
          <w:sz w:val="24"/>
          <w:szCs w:val="24"/>
        </w:rPr>
      </w:pPr>
      <w:r>
        <w:rPr>
          <w:rFonts w:ascii="Times New Roman" w:hAnsi="Times New Roman" w:cs="Times New Roman"/>
          <w:sz w:val="24"/>
          <w:szCs w:val="24"/>
        </w:rPr>
        <w:t xml:space="preserve"> </w:t>
      </w:r>
    </w:p>
    <w:p w:rsidR="002454D3" w:rsidRDefault="002454D3" w:rsidP="002454D3">
      <w:pPr>
        <w:spacing w:after="0" w:line="360" w:lineRule="auto"/>
        <w:ind w:firstLine="3402"/>
        <w:jc w:val="both"/>
        <w:rPr>
          <w:rFonts w:ascii="Times New Roman" w:hAnsi="Times New Roman" w:cs="Times New Roman"/>
          <w:sz w:val="24"/>
          <w:szCs w:val="24"/>
        </w:rPr>
      </w:pPr>
      <w:r>
        <w:rPr>
          <w:rFonts w:ascii="Times New Roman" w:hAnsi="Times New Roman" w:cs="Times New Roman"/>
          <w:sz w:val="24"/>
          <w:szCs w:val="24"/>
        </w:rPr>
        <w:t>RESOLUÇÃO</w:t>
      </w:r>
    </w:p>
    <w:p w:rsidR="002454D3" w:rsidRDefault="002454D3" w:rsidP="002454D3">
      <w:pPr>
        <w:spacing w:after="0" w:line="360" w:lineRule="auto"/>
        <w:ind w:firstLine="3402"/>
        <w:jc w:val="both"/>
        <w:rPr>
          <w:rFonts w:ascii="Times New Roman" w:hAnsi="Times New Roman" w:cs="Times New Roman"/>
          <w:sz w:val="24"/>
          <w:szCs w:val="24"/>
        </w:rPr>
      </w:pPr>
      <w:r>
        <w:rPr>
          <w:rFonts w:ascii="Times New Roman" w:hAnsi="Times New Roman" w:cs="Times New Roman"/>
          <w:sz w:val="24"/>
          <w:szCs w:val="24"/>
        </w:rPr>
        <w:t xml:space="preserve">Art. 1. ° Fica a Câmara de Vereadores de Redentora, autorizada a abrir crédito adicional suplementar de verba orçamentária do Legislativo Municipal com a finalidade de suprir insuficiência destas dotações, mediante a utilização de recursos provenientes de anulação parcial de suas dotações, na ordem de </w:t>
      </w:r>
      <w:proofErr w:type="gramStart"/>
      <w:r>
        <w:rPr>
          <w:rFonts w:ascii="Times New Roman" w:hAnsi="Times New Roman" w:cs="Times New Roman"/>
          <w:sz w:val="24"/>
          <w:szCs w:val="24"/>
        </w:rPr>
        <w:t xml:space="preserve">R$ </w:t>
      </w:r>
      <w:r>
        <w:rPr>
          <w:rFonts w:ascii="Times New Roman" w:hAnsi="Times New Roman" w:cs="Times New Roman"/>
          <w:sz w:val="24"/>
          <w:szCs w:val="24"/>
        </w:rPr>
        <w:t>44</w:t>
      </w:r>
      <w:r>
        <w:rPr>
          <w:rFonts w:ascii="Times New Roman" w:hAnsi="Times New Roman" w:cs="Times New Roman"/>
          <w:sz w:val="24"/>
          <w:szCs w:val="24"/>
        </w:rPr>
        <w:t xml:space="preserve">.000,00 </w:t>
      </w:r>
      <w:r>
        <w:rPr>
          <w:rFonts w:ascii="Times New Roman" w:hAnsi="Times New Roman" w:cs="Times New Roman"/>
          <w:sz w:val="24"/>
          <w:szCs w:val="24"/>
        </w:rPr>
        <w:t xml:space="preserve">(quarenta e quatro </w:t>
      </w:r>
      <w:r>
        <w:rPr>
          <w:rFonts w:ascii="Times New Roman" w:hAnsi="Times New Roman" w:cs="Times New Roman"/>
          <w:sz w:val="24"/>
          <w:szCs w:val="24"/>
        </w:rPr>
        <w:t>mil reais), nos termos do inciso II do art. 7º da LEI MUNICIPAL Nº</w:t>
      </w:r>
      <w:proofErr w:type="gramEnd"/>
      <w:r>
        <w:rPr>
          <w:rFonts w:ascii="Times New Roman" w:hAnsi="Times New Roman" w:cs="Times New Roman"/>
          <w:sz w:val="24"/>
          <w:szCs w:val="24"/>
        </w:rPr>
        <w:t xml:space="preserve"> 2.853, DE 20/12/2023.</w:t>
      </w:r>
    </w:p>
    <w:p w:rsidR="002454D3" w:rsidRDefault="002454D3" w:rsidP="002454D3">
      <w:pPr>
        <w:spacing w:after="0" w:line="360" w:lineRule="auto"/>
        <w:ind w:firstLine="3402"/>
        <w:jc w:val="both"/>
        <w:rPr>
          <w:rFonts w:ascii="Times New Roman" w:hAnsi="Times New Roman" w:cs="Times New Roman"/>
          <w:sz w:val="24"/>
          <w:szCs w:val="24"/>
        </w:rPr>
      </w:pPr>
      <w:r>
        <w:rPr>
          <w:rFonts w:ascii="Times New Roman" w:hAnsi="Times New Roman" w:cs="Times New Roman"/>
          <w:sz w:val="24"/>
          <w:szCs w:val="24"/>
        </w:rPr>
        <w:t xml:space="preserve"> Art. 2. ° Fica aberto Crédito Adicional Suplementar no valor de </w:t>
      </w:r>
      <w:r w:rsidRPr="002454D3">
        <w:rPr>
          <w:rFonts w:ascii="Times New Roman" w:hAnsi="Times New Roman" w:cs="Times New Roman"/>
          <w:sz w:val="24"/>
          <w:szCs w:val="24"/>
        </w:rPr>
        <w:t>R$ 44.000,00 (quarenta e quatro mil reais)</w:t>
      </w:r>
      <w:r>
        <w:rPr>
          <w:rFonts w:ascii="Times New Roman" w:hAnsi="Times New Roman" w:cs="Times New Roman"/>
          <w:sz w:val="24"/>
          <w:szCs w:val="24"/>
        </w:rPr>
        <w:t xml:space="preserve"> a ser disponibilizado, discriminado a seguir:</w:t>
      </w:r>
    </w:p>
    <w:p w:rsidR="002454D3" w:rsidRDefault="002454D3" w:rsidP="002454D3">
      <w:pPr>
        <w:spacing w:after="0" w:line="360" w:lineRule="auto"/>
        <w:ind w:right="-852"/>
        <w:jc w:val="both"/>
        <w:rPr>
          <w:rFonts w:ascii="Times New Roman" w:hAnsi="Times New Roman" w:cs="Times New Roman"/>
          <w:b/>
          <w:sz w:val="24"/>
          <w:szCs w:val="24"/>
        </w:rPr>
      </w:pPr>
      <w:r>
        <w:rPr>
          <w:rFonts w:ascii="Times New Roman" w:hAnsi="Times New Roman" w:cs="Times New Roman"/>
          <w:b/>
          <w:sz w:val="24"/>
          <w:szCs w:val="24"/>
        </w:rPr>
        <w:t>ÓRGÃO: 01 – CÂMARA MUNICIPAL DE VEREADORES</w:t>
      </w:r>
    </w:p>
    <w:p w:rsidR="002454D3" w:rsidRDefault="002454D3" w:rsidP="002454D3">
      <w:pPr>
        <w:spacing w:after="0" w:line="360" w:lineRule="auto"/>
        <w:ind w:right="-852"/>
        <w:jc w:val="both"/>
        <w:rPr>
          <w:rFonts w:ascii="Times New Roman" w:hAnsi="Times New Roman" w:cs="Times New Roman"/>
          <w:b/>
          <w:sz w:val="24"/>
          <w:szCs w:val="24"/>
        </w:rPr>
      </w:pPr>
      <w:r>
        <w:rPr>
          <w:rFonts w:ascii="Times New Roman" w:hAnsi="Times New Roman" w:cs="Times New Roman"/>
          <w:b/>
          <w:sz w:val="24"/>
          <w:szCs w:val="24"/>
        </w:rPr>
        <w:t xml:space="preserve">UNIDADE: </w:t>
      </w:r>
      <w:proofErr w:type="gramStart"/>
      <w:r>
        <w:rPr>
          <w:rFonts w:ascii="Times New Roman" w:hAnsi="Times New Roman" w:cs="Times New Roman"/>
          <w:b/>
          <w:sz w:val="24"/>
          <w:szCs w:val="24"/>
        </w:rPr>
        <w:t>01.01 - CÂMARA</w:t>
      </w:r>
      <w:proofErr w:type="gramEnd"/>
      <w:r>
        <w:rPr>
          <w:rFonts w:ascii="Times New Roman" w:hAnsi="Times New Roman" w:cs="Times New Roman"/>
          <w:b/>
          <w:sz w:val="24"/>
          <w:szCs w:val="24"/>
        </w:rPr>
        <w:t xml:space="preserve"> MUNICIPAL DE VEREADORES</w:t>
      </w:r>
    </w:p>
    <w:p w:rsidR="002454D3" w:rsidRPr="002454D3" w:rsidRDefault="002454D3" w:rsidP="002454D3">
      <w:pPr>
        <w:spacing w:after="0" w:line="360" w:lineRule="auto"/>
        <w:jc w:val="both"/>
        <w:rPr>
          <w:rFonts w:ascii="Times New Roman" w:hAnsi="Times New Roman" w:cs="Times New Roman"/>
          <w:b/>
          <w:sz w:val="24"/>
          <w:szCs w:val="24"/>
        </w:rPr>
      </w:pPr>
      <w:proofErr w:type="spellStart"/>
      <w:r w:rsidRPr="002454D3">
        <w:rPr>
          <w:rFonts w:ascii="Times New Roman" w:hAnsi="Times New Roman" w:cs="Times New Roman"/>
          <w:b/>
          <w:sz w:val="24"/>
          <w:szCs w:val="24"/>
        </w:rPr>
        <w:t>Proj</w:t>
      </w:r>
      <w:proofErr w:type="spellEnd"/>
      <w:r w:rsidRPr="002454D3">
        <w:rPr>
          <w:rFonts w:ascii="Times New Roman" w:hAnsi="Times New Roman" w:cs="Times New Roman"/>
          <w:b/>
          <w:sz w:val="24"/>
          <w:szCs w:val="24"/>
        </w:rPr>
        <w:t xml:space="preserve">/Ativ. </w:t>
      </w:r>
      <w:proofErr w:type="gramStart"/>
      <w:r w:rsidRPr="002454D3">
        <w:rPr>
          <w:rFonts w:ascii="Times New Roman" w:hAnsi="Times New Roman" w:cs="Times New Roman"/>
          <w:b/>
          <w:sz w:val="24"/>
          <w:szCs w:val="24"/>
        </w:rPr>
        <w:t>1.002 – AQUISIÇÃO</w:t>
      </w:r>
      <w:proofErr w:type="gramEnd"/>
      <w:r w:rsidRPr="002454D3">
        <w:rPr>
          <w:rFonts w:ascii="Times New Roman" w:hAnsi="Times New Roman" w:cs="Times New Roman"/>
          <w:b/>
          <w:sz w:val="24"/>
          <w:szCs w:val="24"/>
        </w:rPr>
        <w:t xml:space="preserve"> DE EQUIIPAMENTOS PARA A CÂMARA MUNICIPAL DE VEREADORES</w:t>
      </w:r>
    </w:p>
    <w:p w:rsidR="002454D3" w:rsidRDefault="002454D3" w:rsidP="002454D3">
      <w:pPr>
        <w:spacing w:after="0" w:line="360" w:lineRule="auto"/>
        <w:jc w:val="both"/>
        <w:rPr>
          <w:rFonts w:ascii="Times New Roman" w:hAnsi="Times New Roman" w:cs="Times New Roman"/>
          <w:b/>
          <w:sz w:val="24"/>
          <w:szCs w:val="24"/>
        </w:rPr>
      </w:pPr>
      <w:r w:rsidRPr="002454D3">
        <w:rPr>
          <w:rFonts w:ascii="Times New Roman" w:hAnsi="Times New Roman" w:cs="Times New Roman"/>
          <w:sz w:val="24"/>
          <w:szCs w:val="24"/>
        </w:rPr>
        <w:t>02.</w:t>
      </w:r>
      <w:r w:rsidRPr="002454D3">
        <w:rPr>
          <w:rFonts w:ascii="Times New Roman" w:hAnsi="Times New Roman" w:cs="Times New Roman"/>
          <w:sz w:val="24"/>
          <w:szCs w:val="24"/>
        </w:rPr>
        <w:t>4.4.90.52.00.00.00.00.0001 Equipamento e Material Pe</w:t>
      </w:r>
      <w:r>
        <w:rPr>
          <w:rFonts w:ascii="Times New Roman" w:hAnsi="Times New Roman" w:cs="Times New Roman"/>
          <w:sz w:val="24"/>
          <w:szCs w:val="24"/>
        </w:rPr>
        <w:t>rmanente</w:t>
      </w:r>
      <w:proofErr w:type="gramStart"/>
      <w:r>
        <w:rPr>
          <w:rFonts w:ascii="Times New Roman" w:hAnsi="Times New Roman" w:cs="Times New Roman"/>
          <w:sz w:val="24"/>
          <w:szCs w:val="24"/>
        </w:rPr>
        <w:t>...................</w:t>
      </w:r>
      <w:proofErr w:type="gramEnd"/>
      <w:r>
        <w:rPr>
          <w:rFonts w:ascii="Times New Roman" w:hAnsi="Times New Roman" w:cs="Times New Roman"/>
          <w:sz w:val="24"/>
          <w:szCs w:val="24"/>
        </w:rPr>
        <w:t>R$ 35</w:t>
      </w:r>
      <w:r w:rsidRPr="002454D3">
        <w:rPr>
          <w:rFonts w:ascii="Times New Roman" w:hAnsi="Times New Roman" w:cs="Times New Roman"/>
          <w:sz w:val="24"/>
          <w:szCs w:val="24"/>
        </w:rPr>
        <w:t>.000,00</w:t>
      </w:r>
    </w:p>
    <w:p w:rsidR="002454D3" w:rsidRDefault="002454D3" w:rsidP="002454D3">
      <w:pPr>
        <w:spacing w:after="0" w:line="360" w:lineRule="auto"/>
        <w:jc w:val="both"/>
        <w:rPr>
          <w:rFonts w:ascii="Times New Roman" w:hAnsi="Times New Roman" w:cs="Times New Roman"/>
          <w:b/>
          <w:sz w:val="24"/>
          <w:szCs w:val="24"/>
        </w:rPr>
      </w:pPr>
      <w:proofErr w:type="spellStart"/>
      <w:r>
        <w:rPr>
          <w:rFonts w:ascii="Times New Roman" w:hAnsi="Times New Roman" w:cs="Times New Roman"/>
          <w:b/>
          <w:sz w:val="24"/>
          <w:szCs w:val="24"/>
        </w:rPr>
        <w:t>Proj</w:t>
      </w:r>
      <w:proofErr w:type="spellEnd"/>
      <w:r>
        <w:rPr>
          <w:rFonts w:ascii="Times New Roman" w:hAnsi="Times New Roman" w:cs="Times New Roman"/>
          <w:b/>
          <w:sz w:val="24"/>
          <w:szCs w:val="24"/>
        </w:rPr>
        <w:t xml:space="preserve">/Ativ. </w:t>
      </w:r>
      <w:proofErr w:type="gramStart"/>
      <w:r>
        <w:rPr>
          <w:rFonts w:ascii="Times New Roman" w:hAnsi="Times New Roman" w:cs="Times New Roman"/>
          <w:b/>
          <w:sz w:val="24"/>
          <w:szCs w:val="24"/>
        </w:rPr>
        <w:t>2.001 – MANUTENÇÃO</w:t>
      </w:r>
      <w:proofErr w:type="gramEnd"/>
      <w:r>
        <w:rPr>
          <w:rFonts w:ascii="Times New Roman" w:hAnsi="Times New Roman" w:cs="Times New Roman"/>
          <w:b/>
          <w:sz w:val="24"/>
          <w:szCs w:val="24"/>
        </w:rPr>
        <w:t xml:space="preserve"> DA CÂMARA MUNICIPAL DE VEREADORES</w:t>
      </w:r>
    </w:p>
    <w:p w:rsidR="002454D3" w:rsidRDefault="002454D3" w:rsidP="002454D3">
      <w:pPr>
        <w:spacing w:after="0" w:line="360" w:lineRule="auto"/>
        <w:jc w:val="both"/>
        <w:rPr>
          <w:rFonts w:ascii="Times New Roman" w:hAnsi="Times New Roman" w:cs="Times New Roman"/>
          <w:sz w:val="24"/>
          <w:szCs w:val="24"/>
        </w:rPr>
      </w:pPr>
      <w:r>
        <w:rPr>
          <w:rFonts w:ascii="Times New Roman" w:hAnsi="Times New Roman" w:cs="Times New Roman"/>
          <w:sz w:val="24"/>
          <w:szCs w:val="24"/>
        </w:rPr>
        <w:lastRenderedPageBreak/>
        <w:t>14. 3.3.90.46</w:t>
      </w:r>
      <w:r>
        <w:rPr>
          <w:rFonts w:ascii="Times New Roman" w:hAnsi="Times New Roman" w:cs="Times New Roman"/>
          <w:sz w:val="24"/>
          <w:szCs w:val="24"/>
        </w:rPr>
        <w:t xml:space="preserve">.00.00.00.00.0001 </w:t>
      </w:r>
      <w:r>
        <w:rPr>
          <w:rFonts w:ascii="Times New Roman" w:hAnsi="Times New Roman" w:cs="Times New Roman"/>
          <w:sz w:val="24"/>
          <w:szCs w:val="24"/>
        </w:rPr>
        <w:t>Auxilio Alimentação</w:t>
      </w:r>
      <w:proofErr w:type="gramStart"/>
      <w:r>
        <w:rPr>
          <w:rFonts w:ascii="Times New Roman" w:hAnsi="Times New Roman" w:cs="Times New Roman"/>
          <w:sz w:val="24"/>
          <w:szCs w:val="24"/>
        </w:rPr>
        <w:t>...</w:t>
      </w:r>
      <w:r>
        <w:rPr>
          <w:rFonts w:ascii="Times New Roman" w:hAnsi="Times New Roman" w:cs="Times New Roman"/>
          <w:sz w:val="24"/>
          <w:szCs w:val="24"/>
        </w:rPr>
        <w:t>.............</w:t>
      </w:r>
      <w:r>
        <w:rPr>
          <w:rFonts w:ascii="Times New Roman" w:hAnsi="Times New Roman" w:cs="Times New Roman"/>
          <w:sz w:val="24"/>
          <w:szCs w:val="24"/>
        </w:rPr>
        <w:t>..............................</w:t>
      </w:r>
      <w:proofErr w:type="gramEnd"/>
      <w:r>
        <w:rPr>
          <w:rFonts w:ascii="Times New Roman" w:hAnsi="Times New Roman" w:cs="Times New Roman"/>
          <w:sz w:val="24"/>
          <w:szCs w:val="24"/>
        </w:rPr>
        <w:t>R$ 9</w:t>
      </w:r>
      <w:r>
        <w:rPr>
          <w:rFonts w:ascii="Times New Roman" w:hAnsi="Times New Roman" w:cs="Times New Roman"/>
          <w:sz w:val="24"/>
          <w:szCs w:val="24"/>
        </w:rPr>
        <w:t>.000,00</w:t>
      </w:r>
    </w:p>
    <w:p w:rsidR="002454D3" w:rsidRDefault="002454D3" w:rsidP="002454D3">
      <w:pPr>
        <w:spacing w:after="0" w:line="360" w:lineRule="auto"/>
        <w:jc w:val="both"/>
        <w:rPr>
          <w:rFonts w:ascii="Times New Roman" w:hAnsi="Times New Roman" w:cs="Times New Roman"/>
          <w:b/>
          <w:sz w:val="24"/>
          <w:szCs w:val="24"/>
        </w:rPr>
      </w:pPr>
      <w:r>
        <w:rPr>
          <w:rFonts w:ascii="Times New Roman" w:hAnsi="Times New Roman" w:cs="Times New Roman"/>
          <w:b/>
          <w:sz w:val="24"/>
          <w:szCs w:val="24"/>
        </w:rPr>
        <w:t>TOTAL</w:t>
      </w:r>
      <w:proofErr w:type="gramStart"/>
      <w:r>
        <w:rPr>
          <w:rFonts w:ascii="Times New Roman" w:hAnsi="Times New Roman" w:cs="Times New Roman"/>
          <w:b/>
          <w:sz w:val="24"/>
          <w:szCs w:val="24"/>
        </w:rPr>
        <w:t>.......................................................................................</w:t>
      </w:r>
      <w:r>
        <w:rPr>
          <w:rFonts w:ascii="Times New Roman" w:hAnsi="Times New Roman" w:cs="Times New Roman"/>
          <w:b/>
          <w:sz w:val="24"/>
          <w:szCs w:val="24"/>
        </w:rPr>
        <w:t>...........................</w:t>
      </w:r>
      <w:proofErr w:type="gramEnd"/>
      <w:r>
        <w:rPr>
          <w:rFonts w:ascii="Times New Roman" w:hAnsi="Times New Roman" w:cs="Times New Roman"/>
          <w:b/>
          <w:sz w:val="24"/>
          <w:szCs w:val="24"/>
        </w:rPr>
        <w:t>R$ 44</w:t>
      </w:r>
      <w:r>
        <w:rPr>
          <w:rFonts w:ascii="Times New Roman" w:hAnsi="Times New Roman" w:cs="Times New Roman"/>
          <w:b/>
          <w:sz w:val="24"/>
          <w:szCs w:val="24"/>
        </w:rPr>
        <w:t>.000,00.</w:t>
      </w:r>
    </w:p>
    <w:p w:rsidR="002454D3" w:rsidRDefault="002454D3" w:rsidP="002454D3">
      <w:pPr>
        <w:spacing w:after="0" w:line="360" w:lineRule="auto"/>
        <w:ind w:firstLine="3402"/>
        <w:jc w:val="both"/>
        <w:rPr>
          <w:rFonts w:ascii="Times New Roman" w:hAnsi="Times New Roman" w:cs="Times New Roman"/>
          <w:sz w:val="24"/>
          <w:szCs w:val="24"/>
        </w:rPr>
      </w:pPr>
      <w:r>
        <w:rPr>
          <w:rFonts w:ascii="Times New Roman" w:hAnsi="Times New Roman" w:cs="Times New Roman"/>
          <w:sz w:val="24"/>
          <w:szCs w:val="24"/>
        </w:rPr>
        <w:t xml:space="preserve">Art. </w:t>
      </w:r>
      <w:proofErr w:type="gramStart"/>
      <w:r>
        <w:rPr>
          <w:rFonts w:ascii="Times New Roman" w:hAnsi="Times New Roman" w:cs="Times New Roman"/>
          <w:sz w:val="24"/>
          <w:szCs w:val="24"/>
        </w:rPr>
        <w:t>3.</w:t>
      </w:r>
      <w:proofErr w:type="gramEnd"/>
      <w:r>
        <w:rPr>
          <w:rFonts w:ascii="Times New Roman" w:hAnsi="Times New Roman" w:cs="Times New Roman"/>
          <w:sz w:val="24"/>
          <w:szCs w:val="24"/>
        </w:rPr>
        <w:t>°  Servirão de recursos para atender a abertura do Crédito Adicional Suplementar de que trata o artigo anterio</w:t>
      </w:r>
      <w:r>
        <w:rPr>
          <w:rFonts w:ascii="Times New Roman" w:hAnsi="Times New Roman" w:cs="Times New Roman"/>
          <w:sz w:val="24"/>
          <w:szCs w:val="24"/>
        </w:rPr>
        <w:t xml:space="preserve">r, na mesma importância de </w:t>
      </w:r>
      <w:r w:rsidRPr="002454D3">
        <w:rPr>
          <w:rFonts w:ascii="Times New Roman" w:hAnsi="Times New Roman" w:cs="Times New Roman"/>
          <w:sz w:val="24"/>
          <w:szCs w:val="24"/>
        </w:rPr>
        <w:t>R$ 44.000,00 (quarenta e quatro mil reais)</w:t>
      </w:r>
      <w:r>
        <w:rPr>
          <w:rFonts w:ascii="Times New Roman" w:hAnsi="Times New Roman" w:cs="Times New Roman"/>
          <w:sz w:val="24"/>
          <w:szCs w:val="24"/>
        </w:rPr>
        <w:t>, a seguinte fonte de recursos por Redução de Dotações:</w:t>
      </w:r>
    </w:p>
    <w:p w:rsidR="002454D3" w:rsidRDefault="002454D3" w:rsidP="002454D3">
      <w:pPr>
        <w:spacing w:after="0" w:line="360" w:lineRule="auto"/>
        <w:ind w:right="-852"/>
        <w:jc w:val="both"/>
        <w:rPr>
          <w:rFonts w:ascii="Times New Roman" w:hAnsi="Times New Roman" w:cs="Times New Roman"/>
          <w:b/>
          <w:sz w:val="24"/>
          <w:szCs w:val="24"/>
        </w:rPr>
      </w:pPr>
      <w:r>
        <w:rPr>
          <w:rFonts w:ascii="Times New Roman" w:hAnsi="Times New Roman" w:cs="Times New Roman"/>
          <w:b/>
          <w:sz w:val="24"/>
          <w:szCs w:val="24"/>
        </w:rPr>
        <w:t>ÓRGÃO: 01 – CÂMARA MUNICIPAL DE VEREADORES</w:t>
      </w:r>
    </w:p>
    <w:p w:rsidR="002454D3" w:rsidRDefault="002454D3" w:rsidP="002454D3">
      <w:pPr>
        <w:spacing w:after="0" w:line="360" w:lineRule="auto"/>
        <w:jc w:val="both"/>
        <w:rPr>
          <w:rFonts w:ascii="Times New Roman" w:hAnsi="Times New Roman" w:cs="Times New Roman"/>
          <w:b/>
          <w:sz w:val="24"/>
          <w:szCs w:val="24"/>
        </w:rPr>
      </w:pPr>
      <w:r>
        <w:rPr>
          <w:rFonts w:ascii="Times New Roman" w:hAnsi="Times New Roman" w:cs="Times New Roman"/>
          <w:b/>
          <w:sz w:val="24"/>
          <w:szCs w:val="24"/>
        </w:rPr>
        <w:t xml:space="preserve">UNIDADE: </w:t>
      </w:r>
      <w:proofErr w:type="gramStart"/>
      <w:r>
        <w:rPr>
          <w:rFonts w:ascii="Times New Roman" w:hAnsi="Times New Roman" w:cs="Times New Roman"/>
          <w:b/>
          <w:sz w:val="24"/>
          <w:szCs w:val="24"/>
        </w:rPr>
        <w:t>01.01 - CÂMARA</w:t>
      </w:r>
      <w:proofErr w:type="gramEnd"/>
      <w:r>
        <w:rPr>
          <w:rFonts w:ascii="Times New Roman" w:hAnsi="Times New Roman" w:cs="Times New Roman"/>
          <w:b/>
          <w:sz w:val="24"/>
          <w:szCs w:val="24"/>
        </w:rPr>
        <w:t xml:space="preserve"> MUNICIPAL DE VEREADORES</w:t>
      </w:r>
    </w:p>
    <w:p w:rsidR="002454D3" w:rsidRDefault="002454D3" w:rsidP="002454D3">
      <w:pPr>
        <w:spacing w:after="0" w:line="360" w:lineRule="auto"/>
        <w:jc w:val="both"/>
        <w:rPr>
          <w:rFonts w:ascii="Times New Roman" w:hAnsi="Times New Roman" w:cs="Times New Roman"/>
          <w:b/>
          <w:sz w:val="24"/>
          <w:szCs w:val="24"/>
        </w:rPr>
      </w:pPr>
      <w:proofErr w:type="spellStart"/>
      <w:r>
        <w:rPr>
          <w:rFonts w:ascii="Times New Roman" w:hAnsi="Times New Roman" w:cs="Times New Roman"/>
          <w:b/>
          <w:sz w:val="24"/>
          <w:szCs w:val="24"/>
        </w:rPr>
        <w:t>Proj</w:t>
      </w:r>
      <w:proofErr w:type="spellEnd"/>
      <w:r>
        <w:rPr>
          <w:rFonts w:ascii="Times New Roman" w:hAnsi="Times New Roman" w:cs="Times New Roman"/>
          <w:b/>
          <w:sz w:val="24"/>
          <w:szCs w:val="24"/>
        </w:rPr>
        <w:t xml:space="preserve">/Ativ. 1.001 – </w:t>
      </w:r>
      <w:proofErr w:type="gramStart"/>
      <w:r>
        <w:rPr>
          <w:rFonts w:ascii="Times New Roman" w:hAnsi="Times New Roman" w:cs="Times New Roman"/>
          <w:b/>
          <w:sz w:val="24"/>
          <w:szCs w:val="24"/>
        </w:rPr>
        <w:t>REFORMA</w:t>
      </w:r>
      <w:proofErr w:type="gramEnd"/>
      <w:r>
        <w:rPr>
          <w:rFonts w:ascii="Times New Roman" w:hAnsi="Times New Roman" w:cs="Times New Roman"/>
          <w:b/>
          <w:sz w:val="24"/>
          <w:szCs w:val="24"/>
        </w:rPr>
        <w:t xml:space="preserve"> E CONSERVAÇÃO DA CÂMARA MUNICIPAL DE VEREADORES</w:t>
      </w:r>
    </w:p>
    <w:p w:rsidR="002454D3" w:rsidRDefault="002454D3" w:rsidP="002454D3">
      <w:pPr>
        <w:spacing w:after="0" w:line="360" w:lineRule="auto"/>
        <w:jc w:val="both"/>
        <w:rPr>
          <w:rFonts w:ascii="Times New Roman" w:hAnsi="Times New Roman" w:cs="Times New Roman"/>
          <w:sz w:val="24"/>
          <w:szCs w:val="24"/>
        </w:rPr>
      </w:pPr>
      <w:r>
        <w:rPr>
          <w:rFonts w:ascii="Times New Roman" w:hAnsi="Times New Roman" w:cs="Times New Roman"/>
          <w:sz w:val="24"/>
          <w:szCs w:val="24"/>
        </w:rPr>
        <w:t>01. 4.4.90.51.00.00.00.00.0001 Obras e Instalações</w:t>
      </w:r>
      <w:proofErr w:type="gramStart"/>
      <w:r>
        <w:rPr>
          <w:rFonts w:ascii="Times New Roman" w:hAnsi="Times New Roman" w:cs="Times New Roman"/>
          <w:sz w:val="24"/>
          <w:szCs w:val="24"/>
        </w:rPr>
        <w:t>....................</w:t>
      </w:r>
      <w:r>
        <w:rPr>
          <w:rFonts w:ascii="Times New Roman" w:hAnsi="Times New Roman" w:cs="Times New Roman"/>
          <w:sz w:val="24"/>
          <w:szCs w:val="24"/>
        </w:rPr>
        <w:t>...........................</w:t>
      </w:r>
      <w:proofErr w:type="gramEnd"/>
      <w:r>
        <w:rPr>
          <w:rFonts w:ascii="Times New Roman" w:hAnsi="Times New Roman" w:cs="Times New Roman"/>
          <w:sz w:val="24"/>
          <w:szCs w:val="24"/>
        </w:rPr>
        <w:t>R$ 44</w:t>
      </w:r>
      <w:r>
        <w:rPr>
          <w:rFonts w:ascii="Times New Roman" w:hAnsi="Times New Roman" w:cs="Times New Roman"/>
          <w:sz w:val="24"/>
          <w:szCs w:val="24"/>
        </w:rPr>
        <w:t>.000,00</w:t>
      </w:r>
    </w:p>
    <w:p w:rsidR="002454D3" w:rsidRDefault="002454D3" w:rsidP="002454D3">
      <w:pPr>
        <w:spacing w:after="0" w:line="360" w:lineRule="auto"/>
        <w:jc w:val="both"/>
        <w:rPr>
          <w:rFonts w:ascii="Times New Roman" w:hAnsi="Times New Roman" w:cs="Times New Roman"/>
          <w:b/>
          <w:sz w:val="24"/>
          <w:szCs w:val="24"/>
        </w:rPr>
      </w:pPr>
      <w:r>
        <w:rPr>
          <w:rFonts w:ascii="Times New Roman" w:hAnsi="Times New Roman" w:cs="Times New Roman"/>
          <w:b/>
          <w:sz w:val="24"/>
          <w:szCs w:val="24"/>
        </w:rPr>
        <w:t>TOTAL</w:t>
      </w:r>
      <w:proofErr w:type="gramStart"/>
      <w:r>
        <w:rPr>
          <w:rFonts w:ascii="Times New Roman" w:hAnsi="Times New Roman" w:cs="Times New Roman"/>
          <w:b/>
          <w:sz w:val="24"/>
          <w:szCs w:val="24"/>
        </w:rPr>
        <w:t>........................................................................................</w:t>
      </w:r>
      <w:r>
        <w:rPr>
          <w:rFonts w:ascii="Times New Roman" w:hAnsi="Times New Roman" w:cs="Times New Roman"/>
          <w:b/>
          <w:sz w:val="24"/>
          <w:szCs w:val="24"/>
        </w:rPr>
        <w:t>...........................</w:t>
      </w:r>
      <w:proofErr w:type="gramEnd"/>
      <w:r>
        <w:rPr>
          <w:rFonts w:ascii="Times New Roman" w:hAnsi="Times New Roman" w:cs="Times New Roman"/>
          <w:b/>
          <w:sz w:val="24"/>
          <w:szCs w:val="24"/>
        </w:rPr>
        <w:t>R$ 44</w:t>
      </w:r>
      <w:r>
        <w:rPr>
          <w:rFonts w:ascii="Times New Roman" w:hAnsi="Times New Roman" w:cs="Times New Roman"/>
          <w:b/>
          <w:sz w:val="24"/>
          <w:szCs w:val="24"/>
        </w:rPr>
        <w:t>.000,00</w:t>
      </w:r>
    </w:p>
    <w:p w:rsidR="002454D3" w:rsidRDefault="002454D3" w:rsidP="002454D3">
      <w:pPr>
        <w:spacing w:after="0" w:line="360" w:lineRule="auto"/>
        <w:ind w:firstLine="3402"/>
        <w:jc w:val="both"/>
        <w:rPr>
          <w:rFonts w:ascii="Times New Roman" w:hAnsi="Times New Roman" w:cs="Times New Roman"/>
          <w:sz w:val="24"/>
          <w:szCs w:val="24"/>
        </w:rPr>
      </w:pPr>
      <w:r>
        <w:rPr>
          <w:rFonts w:ascii="Times New Roman" w:hAnsi="Times New Roman" w:cs="Times New Roman"/>
          <w:sz w:val="24"/>
          <w:szCs w:val="24"/>
        </w:rPr>
        <w:t xml:space="preserve">Art. </w:t>
      </w:r>
      <w:proofErr w:type="gramStart"/>
      <w:r>
        <w:rPr>
          <w:rFonts w:ascii="Times New Roman" w:hAnsi="Times New Roman" w:cs="Times New Roman"/>
          <w:sz w:val="24"/>
          <w:szCs w:val="24"/>
        </w:rPr>
        <w:t>4.</w:t>
      </w:r>
      <w:proofErr w:type="gramEnd"/>
      <w:r>
        <w:rPr>
          <w:rFonts w:ascii="Times New Roman" w:hAnsi="Times New Roman" w:cs="Times New Roman"/>
          <w:sz w:val="24"/>
          <w:szCs w:val="24"/>
        </w:rPr>
        <w:t>°  A Câmara de Vereadores de Redentora, enviará esta resolução ao Poder Executivo Municipal de Redentora,  para que sejam feitos os devidos registros contábeis.</w:t>
      </w:r>
    </w:p>
    <w:p w:rsidR="002454D3" w:rsidRDefault="002454D3" w:rsidP="002454D3">
      <w:pPr>
        <w:spacing w:after="0" w:line="360" w:lineRule="auto"/>
        <w:ind w:firstLine="3402"/>
        <w:jc w:val="both"/>
        <w:rPr>
          <w:rFonts w:ascii="Times New Roman" w:hAnsi="Times New Roman" w:cs="Times New Roman"/>
          <w:sz w:val="24"/>
          <w:szCs w:val="24"/>
        </w:rPr>
      </w:pPr>
      <w:r>
        <w:rPr>
          <w:rFonts w:ascii="Times New Roman" w:hAnsi="Times New Roman" w:cs="Times New Roman"/>
          <w:sz w:val="24"/>
          <w:szCs w:val="24"/>
        </w:rPr>
        <w:t xml:space="preserve">Art. </w:t>
      </w:r>
      <w:proofErr w:type="gramStart"/>
      <w:r>
        <w:rPr>
          <w:rFonts w:ascii="Times New Roman" w:hAnsi="Times New Roman" w:cs="Times New Roman"/>
          <w:sz w:val="24"/>
          <w:szCs w:val="24"/>
        </w:rPr>
        <w:t>5.</w:t>
      </w:r>
      <w:proofErr w:type="gramEnd"/>
      <w:r>
        <w:rPr>
          <w:rFonts w:ascii="Times New Roman" w:hAnsi="Times New Roman" w:cs="Times New Roman"/>
          <w:sz w:val="24"/>
          <w:szCs w:val="24"/>
        </w:rPr>
        <w:t>° Esta resolução entrará em vigor na data de sua publicação.</w:t>
      </w:r>
    </w:p>
    <w:p w:rsidR="002454D3" w:rsidRDefault="002454D3" w:rsidP="002454D3">
      <w:pPr>
        <w:spacing w:after="0" w:line="360" w:lineRule="auto"/>
        <w:ind w:firstLine="3402"/>
        <w:jc w:val="both"/>
        <w:rPr>
          <w:rFonts w:ascii="Times New Roman" w:hAnsi="Times New Roman" w:cs="Times New Roman"/>
          <w:sz w:val="24"/>
          <w:szCs w:val="24"/>
        </w:rPr>
      </w:pPr>
      <w:r>
        <w:rPr>
          <w:rFonts w:ascii="Times New Roman" w:hAnsi="Times New Roman" w:cs="Times New Roman"/>
          <w:sz w:val="24"/>
          <w:szCs w:val="24"/>
        </w:rPr>
        <w:t>GABINETE DA PRESIDENCIA</w:t>
      </w:r>
      <w:r>
        <w:rPr>
          <w:rFonts w:ascii="Times New Roman" w:hAnsi="Times New Roman" w:cs="Times New Roman"/>
          <w:sz w:val="24"/>
          <w:szCs w:val="24"/>
        </w:rPr>
        <w:t xml:space="preserve"> DA CÂMARA DE VEREADORES, dia 07 de Novembr</w:t>
      </w:r>
      <w:r>
        <w:rPr>
          <w:rFonts w:ascii="Times New Roman" w:hAnsi="Times New Roman" w:cs="Times New Roman"/>
          <w:sz w:val="24"/>
          <w:szCs w:val="24"/>
        </w:rPr>
        <w:t>o de 2024.</w:t>
      </w:r>
    </w:p>
    <w:p w:rsidR="002454D3" w:rsidRDefault="002454D3" w:rsidP="002454D3">
      <w:pPr>
        <w:spacing w:after="0" w:line="360" w:lineRule="auto"/>
        <w:jc w:val="both"/>
        <w:rPr>
          <w:rFonts w:ascii="Times New Roman" w:hAnsi="Times New Roman" w:cs="Times New Roman"/>
          <w:sz w:val="24"/>
          <w:szCs w:val="24"/>
        </w:rPr>
      </w:pPr>
    </w:p>
    <w:p w:rsidR="002454D3" w:rsidRDefault="002454D3" w:rsidP="002454D3">
      <w:pPr>
        <w:rPr>
          <w:rFonts w:ascii="Times New Roman" w:hAnsi="Times New Roman" w:cs="Times New Roman"/>
          <w:i/>
          <w:sz w:val="24"/>
          <w:szCs w:val="24"/>
        </w:rPr>
      </w:pPr>
      <w:r>
        <w:rPr>
          <w:rFonts w:ascii="Times New Roman" w:hAnsi="Times New Roman" w:cs="Times New Roman"/>
          <w:i/>
          <w:sz w:val="24"/>
          <w:szCs w:val="24"/>
        </w:rPr>
        <w:t xml:space="preserve">                                                             Vereador Leandro Gonçalves Ferreira de Lima</w:t>
      </w:r>
    </w:p>
    <w:p w:rsidR="002454D3" w:rsidRDefault="002454D3" w:rsidP="002454D3">
      <w:r>
        <w:rPr>
          <w:rFonts w:ascii="Times New Roman" w:hAnsi="Times New Roman" w:cs="Times New Roman"/>
          <w:sz w:val="24"/>
          <w:szCs w:val="24"/>
        </w:rPr>
        <w:t xml:space="preserve">                                                                                     Presidente</w:t>
      </w:r>
    </w:p>
    <w:p w:rsidR="002454D3" w:rsidRDefault="002454D3" w:rsidP="002454D3"/>
    <w:p w:rsidR="002454D3" w:rsidRDefault="002454D3" w:rsidP="002454D3"/>
    <w:p w:rsidR="006E5183" w:rsidRDefault="006E5183"/>
    <w:sectPr w:rsidR="006E5183" w:rsidSect="002454D3">
      <w:pgSz w:w="11906" w:h="16838"/>
      <w:pgMar w:top="2977" w:right="1133"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C46BE"/>
    <w:rsid w:val="002454D3"/>
    <w:rsid w:val="006E5183"/>
    <w:rsid w:val="00EC46BE"/>
    <w:rsid w:val="00EE5762"/>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454D3"/>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454D3"/>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015134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66</TotalTime>
  <Pages>2</Pages>
  <Words>431</Words>
  <Characters>2332</Characters>
  <Application>Microsoft Office Word</Application>
  <DocSecurity>0</DocSecurity>
  <Lines>19</Lines>
  <Paragraphs>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2758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Usuário</dc:creator>
  <cp:keywords/>
  <dc:description/>
  <cp:lastModifiedBy>Usuário</cp:lastModifiedBy>
  <cp:revision>2</cp:revision>
  <cp:lastPrinted>2024-11-07T17:02:00Z</cp:lastPrinted>
  <dcterms:created xsi:type="dcterms:W3CDTF">2024-11-07T16:55:00Z</dcterms:created>
  <dcterms:modified xsi:type="dcterms:W3CDTF">2024-11-07T18:08:00Z</dcterms:modified>
</cp:coreProperties>
</file>